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7" w:rsidRPr="00AD3EB8" w:rsidRDefault="00F74DB0" w:rsidP="00FA7576">
      <w:pPr>
        <w:tabs>
          <w:tab w:val="left" w:pos="2510"/>
          <w:tab w:val="left" w:pos="5595"/>
        </w:tabs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LU Policy Number: </w:t>
      </w:r>
      <w:sdt>
        <w:sdtPr>
          <w:rPr>
            <w:rFonts w:cs="Times New Roman"/>
            <w:szCs w:val="24"/>
          </w:rPr>
          <w:alias w:val="University Areas"/>
          <w:tag w:val="University Areas"/>
          <w:id w:val="-1869668858"/>
          <w:placeholder>
            <w:docPart w:val="DefaultPlaceholder_1081868575"/>
          </w:placeholder>
          <w:showingPlcHdr/>
          <w:dropDownList>
            <w:listItem w:value="Choose an item."/>
            <w:listItem w:displayText="UL." w:value="UL."/>
            <w:listItem w:displayText="AC." w:value="AC."/>
            <w:listItem w:displayText="AS." w:value="AS."/>
            <w:listItem w:displayText="AF." w:value="AF."/>
            <w:listItem w:displayText="RS." w:value="RS."/>
            <w:listItem w:displayText="FN." w:value="FN."/>
            <w:listItem w:displayText="HR." w:value="HR."/>
            <w:listItem w:displayText="IT." w:value="IT."/>
            <w:listItem w:displayText="OP." w:value="OP."/>
            <w:listItem w:displayText="PP." w:value="PP."/>
            <w:listItem w:displayText="MK." w:value="MK."/>
            <w:listItem w:displayText="GR." w:value="GR."/>
            <w:listItem w:displayText="ER." w:value="ER."/>
            <w:listItem w:displayText="AD." w:value="AD."/>
            <w:listItem w:displayText="CS." w:value="CS."/>
            <w:listItem w:displayText="AX." w:value="AX."/>
            <w:listItem w:displayText="SS." w:value="SS."/>
            <w:listItem w:displayText="SP." w:value="SP."/>
          </w:dropDownList>
        </w:sdtPr>
        <w:sdtContent>
          <w:r w:rsidR="003619E3" w:rsidRPr="00A1412C">
            <w:rPr>
              <w:rStyle w:val="PlaceholderText"/>
            </w:rPr>
            <w:t>Choose an item.</w:t>
          </w:r>
        </w:sdtContent>
      </w:sdt>
      <w:sdt>
        <w:sdtPr>
          <w:rPr>
            <w:rFonts w:cs="Times New Roman"/>
            <w:szCs w:val="24"/>
          </w:rPr>
          <w:alias w:val="Numbers"/>
          <w:tag w:val="Numbers"/>
          <w:id w:val="-284344599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</w:dropDownList>
        </w:sdtPr>
        <w:sdtContent>
          <w:r w:rsidR="003619E3" w:rsidRPr="00A1412C">
            <w:rPr>
              <w:rStyle w:val="PlaceholderText"/>
            </w:rPr>
            <w:t>Choose an item.</w:t>
          </w:r>
        </w:sdtContent>
      </w:sdt>
      <w:r w:rsidR="00FA7576" w:rsidRPr="00FA7576">
        <w:rPr>
          <w:rFonts w:cs="Times New Roman"/>
          <w:b/>
          <w:color w:val="538135" w:themeColor="accent6" w:themeShade="BF"/>
          <w:szCs w:val="24"/>
        </w:rPr>
        <w:t>(Left blank pending policy approval)</w:t>
      </w:r>
    </w:p>
    <w:p w:rsidR="00F74DB0" w:rsidRPr="00CE7012" w:rsidRDefault="00F74DB0" w:rsidP="00CE7012">
      <w:pPr>
        <w:tabs>
          <w:tab w:val="left" w:pos="3270"/>
        </w:tabs>
        <w:rPr>
          <w:rFonts w:cs="Times New Roman"/>
          <w:b/>
          <w:szCs w:val="24"/>
        </w:rPr>
      </w:pPr>
      <w:r w:rsidRPr="00AD3EB8">
        <w:rPr>
          <w:rFonts w:cs="Times New Roman"/>
          <w:szCs w:val="24"/>
        </w:rPr>
        <w:t xml:space="preserve">Effective Date: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a future date when the policy comes into effect)</w:t>
      </w:r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Approval Date: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“TBD” pending approval)</w:t>
      </w:r>
    </w:p>
    <w:p w:rsidR="00F74DB0" w:rsidRPr="00AD3EB8" w:rsidRDefault="00F74DB0" w:rsidP="00AD3EB8">
      <w:pPr>
        <w:tabs>
          <w:tab w:val="center" w:pos="5310"/>
        </w:tabs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 xml:space="preserve">Revised Date: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“N/A” to a new policy, actual revised date to a revised policy)</w:t>
      </w:r>
    </w:p>
    <w:p w:rsidR="00325DB7" w:rsidRDefault="00F74DB0" w:rsidP="00B960AA">
      <w:pPr>
        <w:spacing w:line="360" w:lineRule="auto"/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Purpose:</w:t>
      </w:r>
      <w:r w:rsidR="00325DB7" w:rsidRPr="00325DB7">
        <w:rPr>
          <w:rFonts w:cs="Times New Roman"/>
          <w:szCs w:val="24"/>
        </w:rPr>
        <w:t xml:space="preserve">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purpose of the policy here)</w:t>
      </w:r>
      <w:r w:rsidR="00600097" w:rsidRPr="00CE7012">
        <w:rPr>
          <w:rFonts w:cs="Times New Roman"/>
          <w:color w:val="538135" w:themeColor="accent6" w:themeShade="BF"/>
          <w:szCs w:val="24"/>
        </w:rPr>
        <w:t xml:space="preserve"> </w:t>
      </w:r>
    </w:p>
    <w:p w:rsidR="00F74DB0" w:rsidRPr="00CE7012" w:rsidRDefault="00F74DB0">
      <w:pPr>
        <w:rPr>
          <w:rFonts w:cs="Times New Roman"/>
          <w:b/>
          <w:color w:val="538135" w:themeColor="accent6" w:themeShade="BF"/>
          <w:szCs w:val="24"/>
        </w:rPr>
      </w:pPr>
      <w:r w:rsidRPr="00AD3EB8">
        <w:rPr>
          <w:rFonts w:cs="Times New Roman"/>
          <w:szCs w:val="24"/>
        </w:rPr>
        <w:t>Additional Authority</w:t>
      </w:r>
      <w:r w:rsidRPr="00CE7012">
        <w:rPr>
          <w:rFonts w:cs="Times New Roman"/>
          <w:color w:val="538135" w:themeColor="accent6" w:themeShade="BF"/>
          <w:szCs w:val="24"/>
        </w:rPr>
        <w:t>:</w:t>
      </w:r>
      <w:r w:rsidR="00325DB7" w:rsidRPr="00CE7012">
        <w:rPr>
          <w:rFonts w:cs="Times New Roman"/>
          <w:color w:val="538135" w:themeColor="accent6" w:themeShade="BF"/>
          <w:szCs w:val="24"/>
        </w:rPr>
        <w:t xml:space="preserve">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any law, statutes or regulation covering the policy here, Write N/A if there are none)</w:t>
      </w:r>
    </w:p>
    <w:p w:rsidR="00F74DB0" w:rsidRPr="00325DB7" w:rsidRDefault="00F74DB0" w:rsidP="004700AE">
      <w:pPr>
        <w:rPr>
          <w:rFonts w:cs="Times New Roman"/>
          <w:szCs w:val="24"/>
        </w:rPr>
      </w:pPr>
      <w:r w:rsidRPr="00AD3EB8">
        <w:t>Scope</w:t>
      </w:r>
      <w:r w:rsidR="00AD3EB8">
        <w:t>:</w:t>
      </w:r>
      <w:r w:rsidR="00325DB7" w:rsidRPr="00325DB7">
        <w:rPr>
          <w:rFonts w:cs="Times New Roman"/>
          <w:szCs w:val="24"/>
        </w:rPr>
        <w:t xml:space="preserve">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(Add department, college, constituents or entity that the proposal addresses)</w:t>
      </w:r>
    </w:p>
    <w:p w:rsidR="001E6FF4" w:rsidRPr="00AD3EB8" w:rsidRDefault="001E6FF4" w:rsidP="004700AE">
      <w:r w:rsidRPr="00424E41">
        <w:t>Approval</w:t>
      </w:r>
      <w:r w:rsidRPr="00AD3EB8">
        <w:t xml:space="preserve"> Authority: </w:t>
      </w:r>
      <w:sdt>
        <w:sdtPr>
          <w:alias w:val="Approval Authority"/>
          <w:tag w:val="Approval Authority"/>
          <w:id w:val="-835689915"/>
          <w:placeholder>
            <w:docPart w:val="DefaultPlaceholder_1081868575"/>
          </w:placeholder>
          <w:showingPlcHdr/>
          <w:dropDownList>
            <w:listItem w:value="Choose an item."/>
            <w:listItem w:displayText="Board Of Trustees" w:value="Board Of Trustees"/>
            <w:listItem w:displayText="President" w:value="President"/>
            <w:listItem w:displayText="Provost/EVPAA" w:value="Provost/EVPAA"/>
            <w:listItem w:displayText="EVP Finance" w:value="EVP Finance"/>
            <w:listItem w:displayText="N/A" w:value="N/A"/>
          </w:dropDownList>
        </w:sdtPr>
        <w:sdtContent>
          <w:r w:rsidR="003619E3" w:rsidRPr="00A1412C">
            <w:rPr>
              <w:rStyle w:val="PlaceholderText"/>
            </w:rPr>
            <w:t>Choose an item.</w:t>
          </w:r>
        </w:sdtContent>
      </w:sdt>
    </w:p>
    <w:p w:rsidR="00F74DB0" w:rsidRPr="00AD3EB8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Responsible Authority:</w:t>
      </w:r>
      <w:r w:rsidR="001E6FF4" w:rsidRPr="00AD3EB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Approval Authority"/>
          <w:tag w:val="Approval Authority"/>
          <w:id w:val="-1442835679"/>
          <w:placeholder>
            <w:docPart w:val="ED3FD7C25B364AFDB7EB265B811918C9"/>
          </w:placeholder>
          <w:dropDownList>
            <w:listItem w:value="Choose an item."/>
            <w:listItem w:displayText="Board Of Trustees" w:value="Board Of Trustees"/>
            <w:listItem w:displayText="President" w:value="President"/>
            <w:listItem w:displayText="Provost/EVPAA" w:value="Provost/EVPAA"/>
            <w:listItem w:displayText="EVP Finance" w:value="EVP Finance"/>
            <w:listItem w:displayText="N/A" w:value="N/A"/>
            <w:listItem w:displayText="Faculty" w:value="Faculty"/>
            <w:listItem w:displayText="University Legal" w:value="University Legal"/>
            <w:listItem w:displayText="Academics" w:value="Academics"/>
            <w:listItem w:displayText="Academic Affairs-Student" w:value="Academic Affairs-Student"/>
            <w:listItem w:displayText="Academic Affairs-Faculty and Administration" w:value="Academic Affairs-Faculty and Administration"/>
            <w:listItem w:displayText="Research" w:value="Research"/>
            <w:listItem w:displayText="Finance" w:value="Finance"/>
            <w:listItem w:displayText="Human Resources" w:value="Human Resources"/>
            <w:listItem w:displayText="Information Technology" w:value="Information Technology"/>
            <w:listItem w:displayText="University Operations" w:value="University Operations"/>
            <w:listItem w:displayText="Physical Plant" w:value="Physical Plant"/>
            <w:listItem w:displayText="Marketing" w:value="Marketing"/>
            <w:listItem w:displayText="Grounds" w:value="Grounds"/>
            <w:listItem w:displayText="Enrollment &amp; Recruitment" w:value="Enrollment &amp; Recruitment"/>
            <w:listItem w:displayText="University Advancement" w:value="University Advancement"/>
            <w:listItem w:displayText="Campus Security &amp; Safety" w:value="Campus Security &amp; Safety"/>
            <w:listItem w:displayText="Auxillary Services" w:value="Auxillary Services"/>
            <w:listItem w:displayText="Student Services" w:value="Student Services"/>
            <w:listItem w:displayText="Sports/Athletics" w:value="Sports/Athletics"/>
          </w:dropDownList>
        </w:sdtPr>
        <w:sdtContent>
          <w:r w:rsidR="00600097">
            <w:rPr>
              <w:rFonts w:cs="Times New Roman"/>
              <w:szCs w:val="24"/>
            </w:rPr>
            <w:t>Academics</w:t>
          </w:r>
        </w:sdtContent>
      </w:sdt>
    </w:p>
    <w:p w:rsidR="00F74DB0" w:rsidRDefault="00F74DB0">
      <w:pPr>
        <w:rPr>
          <w:rFonts w:cs="Times New Roman"/>
          <w:szCs w:val="24"/>
        </w:rPr>
      </w:pPr>
      <w:r w:rsidRPr="00AD3EB8">
        <w:rPr>
          <w:rFonts w:cs="Times New Roman"/>
          <w:szCs w:val="24"/>
        </w:rPr>
        <w:t>Definitions</w:t>
      </w:r>
      <w:r w:rsidR="00AD3EB8">
        <w:rPr>
          <w:rFonts w:cs="Times New Roman"/>
          <w:szCs w:val="24"/>
        </w:rPr>
        <w:t>:</w:t>
      </w:r>
      <w:r w:rsidR="003056F8">
        <w:rPr>
          <w:rFonts w:cs="Times New Roman"/>
          <w:szCs w:val="24"/>
        </w:rPr>
        <w:t xml:space="preserve"> 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 xml:space="preserve">(Add definitions of key terms here, write </w:t>
      </w:r>
      <w:r w:rsidR="00CE7012">
        <w:rPr>
          <w:rFonts w:cs="Times New Roman"/>
          <w:b/>
          <w:color w:val="538135" w:themeColor="accent6" w:themeShade="BF"/>
          <w:szCs w:val="24"/>
        </w:rPr>
        <w:t>“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>N/A</w:t>
      </w:r>
      <w:r w:rsidR="00CE7012">
        <w:rPr>
          <w:rFonts w:cs="Times New Roman"/>
          <w:b/>
          <w:color w:val="538135" w:themeColor="accent6" w:themeShade="BF"/>
          <w:szCs w:val="24"/>
        </w:rPr>
        <w:t>”</w:t>
      </w:r>
      <w:r w:rsidR="00CE7012" w:rsidRPr="00CE7012">
        <w:rPr>
          <w:rFonts w:cs="Times New Roman"/>
          <w:b/>
          <w:color w:val="538135" w:themeColor="accent6" w:themeShade="BF"/>
          <w:szCs w:val="24"/>
        </w:rPr>
        <w:t xml:space="preserve"> if there are none)</w:t>
      </w:r>
    </w:p>
    <w:p w:rsidR="00AD3EB8" w:rsidRPr="00AD3EB8" w:rsidRDefault="00AD3EB8">
      <w:pPr>
        <w:rPr>
          <w:rFonts w:cs="Times New Roman"/>
          <w:b/>
          <w:szCs w:val="24"/>
        </w:rPr>
      </w:pPr>
    </w:p>
    <w:p w:rsidR="004209D9" w:rsidRPr="004209D9" w:rsidRDefault="00E7574F" w:rsidP="004209D9">
      <w:pPr>
        <w:pStyle w:val="PolicyTitle"/>
      </w:pPr>
      <w:r>
        <w:t>Policy Title</w:t>
      </w:r>
    </w:p>
    <w:p w:rsidR="00B960AA" w:rsidRPr="00CE7012" w:rsidRDefault="00CE7012" w:rsidP="00E62880">
      <w:pPr>
        <w:pStyle w:val="PolicyBody"/>
        <w:rPr>
          <w:rFonts w:cs="Times New Roman"/>
          <w:b/>
          <w:color w:val="538135" w:themeColor="accent6" w:themeShade="BF"/>
          <w:szCs w:val="24"/>
        </w:rPr>
      </w:pPr>
      <w:r w:rsidRPr="00CE7012">
        <w:rPr>
          <w:b/>
          <w:color w:val="538135" w:themeColor="accent6" w:themeShade="BF"/>
        </w:rPr>
        <w:t>(Add title here)</w:t>
      </w:r>
    </w:p>
    <w:p w:rsidR="00F74DB0" w:rsidRDefault="00F74DB0" w:rsidP="009442DF">
      <w:pPr>
        <w:pStyle w:val="PolicyTitle"/>
      </w:pPr>
      <w:r w:rsidRPr="009442DF">
        <w:t>Policy</w:t>
      </w:r>
      <w:r w:rsidRPr="00AD3EB8">
        <w:t xml:space="preserve"> </w:t>
      </w:r>
      <w:r w:rsidRPr="009442DF">
        <w:t>Statement</w:t>
      </w:r>
    </w:p>
    <w:p w:rsidR="00325DB7" w:rsidRDefault="00CE7012" w:rsidP="00CE7012">
      <w:pPr>
        <w:rPr>
          <w:b/>
          <w:color w:val="538135" w:themeColor="accent6" w:themeShade="BF"/>
        </w:rPr>
      </w:pPr>
      <w:r w:rsidRPr="00CE7012">
        <w:rPr>
          <w:b/>
          <w:color w:val="538135" w:themeColor="accent6" w:themeShade="BF"/>
        </w:rPr>
        <w:t>(Add policy wording and statement here)</w:t>
      </w:r>
    </w:p>
    <w:p w:rsidR="00CE7012" w:rsidRPr="00CE7012" w:rsidRDefault="00CE7012" w:rsidP="00CE7012">
      <w:pPr>
        <w:rPr>
          <w:b/>
          <w:color w:val="538135" w:themeColor="accent6" w:themeShade="BF"/>
        </w:rPr>
      </w:pPr>
    </w:p>
    <w:p w:rsidR="00AD3EB8" w:rsidRDefault="00AD3EB8" w:rsidP="009442DF">
      <w:pPr>
        <w:pStyle w:val="PolicyTitle"/>
      </w:pPr>
      <w:r w:rsidRPr="00AD3EB8">
        <w:t>Procedure(s)</w:t>
      </w:r>
    </w:p>
    <w:p w:rsidR="00F74DB0" w:rsidRPr="00CE7012" w:rsidRDefault="00CE7012" w:rsidP="00600097">
      <w:pPr>
        <w:rPr>
          <w:rFonts w:cs="Times New Roman"/>
          <w:b/>
          <w:szCs w:val="24"/>
        </w:rPr>
      </w:pPr>
      <w:r w:rsidRPr="00CE7012">
        <w:rPr>
          <w:rFonts w:cs="Times New Roman"/>
          <w:b/>
          <w:color w:val="538135" w:themeColor="accent6" w:themeShade="BF"/>
          <w:szCs w:val="24"/>
        </w:rPr>
        <w:t xml:space="preserve">(Add procedures here, write </w:t>
      </w:r>
      <w:r>
        <w:rPr>
          <w:rFonts w:cs="Times New Roman"/>
          <w:b/>
          <w:color w:val="538135" w:themeColor="accent6" w:themeShade="BF"/>
          <w:szCs w:val="24"/>
        </w:rPr>
        <w:t xml:space="preserve">“N/A” </w:t>
      </w:r>
      <w:r w:rsidRPr="00CE7012">
        <w:rPr>
          <w:rFonts w:cs="Times New Roman"/>
          <w:b/>
          <w:color w:val="538135" w:themeColor="accent6" w:themeShade="BF"/>
          <w:szCs w:val="24"/>
        </w:rPr>
        <w:t>if there are no procedures)</w:t>
      </w:r>
    </w:p>
    <w:p w:rsidR="00600097" w:rsidRPr="00AD3EB8" w:rsidRDefault="00600097" w:rsidP="00600097">
      <w:pPr>
        <w:rPr>
          <w:rFonts w:cs="Times New Roman"/>
          <w:szCs w:val="24"/>
        </w:rPr>
      </w:pPr>
    </w:p>
    <w:p w:rsidR="00F74DB0" w:rsidRDefault="009442DF" w:rsidP="009442DF">
      <w:pPr>
        <w:pStyle w:val="PolicyTitle"/>
      </w:pPr>
      <w:r>
        <w:t>Other Notes</w:t>
      </w:r>
    </w:p>
    <w:p w:rsidR="00F74DB0" w:rsidRPr="00CE7012" w:rsidRDefault="00CE7012" w:rsidP="00F74DB0">
      <w:pPr>
        <w:rPr>
          <w:rFonts w:cs="Times New Roman"/>
          <w:b/>
          <w:color w:val="538135" w:themeColor="accent6" w:themeShade="BF"/>
          <w:szCs w:val="24"/>
        </w:rPr>
      </w:pPr>
      <w:r w:rsidRPr="00CE7012">
        <w:rPr>
          <w:rFonts w:cs="Times New Roman"/>
          <w:b/>
          <w:color w:val="538135" w:themeColor="accent6" w:themeShade="BF"/>
          <w:szCs w:val="24"/>
        </w:rPr>
        <w:t>(Add all notes relating to the proposal here</w:t>
      </w:r>
      <w:r>
        <w:rPr>
          <w:rFonts w:cs="Times New Roman"/>
          <w:b/>
          <w:color w:val="538135" w:themeColor="accent6" w:themeShade="BF"/>
          <w:szCs w:val="24"/>
        </w:rPr>
        <w:t>, if applicable</w:t>
      </w:r>
      <w:r w:rsidRPr="00CE7012">
        <w:rPr>
          <w:rFonts w:cs="Times New Roman"/>
          <w:b/>
          <w:color w:val="538135" w:themeColor="accent6" w:themeShade="BF"/>
          <w:szCs w:val="24"/>
        </w:rPr>
        <w:t>)</w:t>
      </w:r>
    </w:p>
    <w:p w:rsidR="00AD3EB8" w:rsidRDefault="00AD3EB8" w:rsidP="00F74DB0">
      <w:pPr>
        <w:rPr>
          <w:rFonts w:cs="Times New Roman"/>
          <w:szCs w:val="24"/>
        </w:rPr>
      </w:pPr>
    </w:p>
    <w:p w:rsidR="00F74DB0" w:rsidRPr="00AD3EB8" w:rsidRDefault="00F74DB0">
      <w:pPr>
        <w:rPr>
          <w:rFonts w:cs="Times New Roman"/>
          <w:szCs w:val="24"/>
        </w:rPr>
      </w:pPr>
    </w:p>
    <w:sectPr w:rsidR="00F74DB0" w:rsidRPr="00AD3EB8" w:rsidSect="00E75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B8" w:rsidRDefault="00EB5EB8" w:rsidP="00A03654">
      <w:r>
        <w:separator/>
      </w:r>
    </w:p>
  </w:endnote>
  <w:endnote w:type="continuationSeparator" w:id="0">
    <w:p w:rsidR="00EB5EB8" w:rsidRDefault="00EB5EB8" w:rsidP="00A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B8" w:rsidRDefault="00EB5EB8" w:rsidP="00A03654">
      <w:r>
        <w:separator/>
      </w:r>
    </w:p>
  </w:footnote>
  <w:footnote w:type="continuationSeparator" w:id="0">
    <w:p w:rsidR="00EB5EB8" w:rsidRDefault="00EB5EB8" w:rsidP="00A03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 w:rsidP="00F74DB0">
    <w:pPr>
      <w:pStyle w:val="Header"/>
      <w:ind w:left="-720"/>
    </w:pPr>
    <w:r>
      <w:rPr>
        <w:noProof/>
      </w:rPr>
      <w:drawing>
        <wp:inline distT="0" distB="0" distL="0" distR="0">
          <wp:extent cx="19431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08" cy="1175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8" w:rsidRDefault="00EB5E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833"/>
    <w:multiLevelType w:val="hybridMultilevel"/>
    <w:tmpl w:val="9A7A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807"/>
    <w:multiLevelType w:val="hybridMultilevel"/>
    <w:tmpl w:val="EE2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00F9"/>
    <w:multiLevelType w:val="hybridMultilevel"/>
    <w:tmpl w:val="E416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C72C0"/>
    <w:multiLevelType w:val="hybridMultilevel"/>
    <w:tmpl w:val="DE6E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4"/>
    <w:rsid w:val="00195FEC"/>
    <w:rsid w:val="001D02D8"/>
    <w:rsid w:val="001E6FF4"/>
    <w:rsid w:val="003056F8"/>
    <w:rsid w:val="00325DB7"/>
    <w:rsid w:val="003619E3"/>
    <w:rsid w:val="003766E5"/>
    <w:rsid w:val="003B2447"/>
    <w:rsid w:val="003D55DB"/>
    <w:rsid w:val="004209D9"/>
    <w:rsid w:val="00424E41"/>
    <w:rsid w:val="004700AE"/>
    <w:rsid w:val="00572AFA"/>
    <w:rsid w:val="00600097"/>
    <w:rsid w:val="006647BF"/>
    <w:rsid w:val="006B5CAA"/>
    <w:rsid w:val="008C7BD9"/>
    <w:rsid w:val="009442DF"/>
    <w:rsid w:val="009626A8"/>
    <w:rsid w:val="0099540D"/>
    <w:rsid w:val="009F3CB2"/>
    <w:rsid w:val="00A03654"/>
    <w:rsid w:val="00A4680A"/>
    <w:rsid w:val="00A84F3C"/>
    <w:rsid w:val="00AD3EB8"/>
    <w:rsid w:val="00B3201B"/>
    <w:rsid w:val="00B960AA"/>
    <w:rsid w:val="00CE7012"/>
    <w:rsid w:val="00E62880"/>
    <w:rsid w:val="00E7574F"/>
    <w:rsid w:val="00EB5EB8"/>
    <w:rsid w:val="00F74DB0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AE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74F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4"/>
  </w:style>
  <w:style w:type="paragraph" w:styleId="Footer">
    <w:name w:val="footer"/>
    <w:basedOn w:val="Normal"/>
    <w:link w:val="Foot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54"/>
  </w:style>
  <w:style w:type="paragraph" w:styleId="BalloonText">
    <w:name w:val="Balloon Text"/>
    <w:basedOn w:val="Normal"/>
    <w:link w:val="BalloonTextChar"/>
    <w:uiPriority w:val="99"/>
    <w:semiHidden/>
    <w:unhideWhenUsed/>
    <w:rsid w:val="00F7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4D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75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licyTitle">
    <w:name w:val="Policy Title"/>
    <w:basedOn w:val="Heading1"/>
    <w:link w:val="PolicyTitleChar"/>
    <w:qFormat/>
    <w:rsid w:val="00424E41"/>
    <w:pPr>
      <w:pBdr>
        <w:bottom w:val="single" w:sz="12" w:space="1" w:color="auto"/>
      </w:pBdr>
      <w:spacing w:before="120"/>
    </w:pPr>
    <w:rPr>
      <w:rFonts w:ascii="Times New Roman" w:hAnsi="Times New Roman"/>
      <w:b/>
      <w:color w:val="000000" w:themeColor="text1"/>
      <w:sz w:val="24"/>
    </w:rPr>
  </w:style>
  <w:style w:type="paragraph" w:customStyle="1" w:styleId="PolicyBody">
    <w:name w:val="PolicyBody"/>
    <w:basedOn w:val="Normal"/>
    <w:rsid w:val="009442DF"/>
    <w:pPr>
      <w:spacing w:after="240"/>
    </w:pPr>
  </w:style>
  <w:style w:type="character" w:customStyle="1" w:styleId="PolicyTitleChar">
    <w:name w:val="Policy Title Char"/>
    <w:basedOn w:val="Heading1Char"/>
    <w:link w:val="PolicyTitle"/>
    <w:rsid w:val="00424E4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424E4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25DB7"/>
    <w:pPr>
      <w:spacing w:before="0"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AE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74F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54"/>
  </w:style>
  <w:style w:type="paragraph" w:styleId="Footer">
    <w:name w:val="footer"/>
    <w:basedOn w:val="Normal"/>
    <w:link w:val="FooterChar"/>
    <w:uiPriority w:val="99"/>
    <w:unhideWhenUsed/>
    <w:rsid w:val="00A0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54"/>
  </w:style>
  <w:style w:type="paragraph" w:styleId="BalloonText">
    <w:name w:val="Balloon Text"/>
    <w:basedOn w:val="Normal"/>
    <w:link w:val="BalloonTextChar"/>
    <w:uiPriority w:val="99"/>
    <w:semiHidden/>
    <w:unhideWhenUsed/>
    <w:rsid w:val="00F7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4DB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75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licyTitle">
    <w:name w:val="Policy Title"/>
    <w:basedOn w:val="Heading1"/>
    <w:link w:val="PolicyTitleChar"/>
    <w:qFormat/>
    <w:rsid w:val="00424E41"/>
    <w:pPr>
      <w:pBdr>
        <w:bottom w:val="single" w:sz="12" w:space="1" w:color="auto"/>
      </w:pBdr>
      <w:spacing w:before="120"/>
    </w:pPr>
    <w:rPr>
      <w:rFonts w:ascii="Times New Roman" w:hAnsi="Times New Roman"/>
      <w:b/>
      <w:color w:val="000000" w:themeColor="text1"/>
      <w:sz w:val="24"/>
    </w:rPr>
  </w:style>
  <w:style w:type="paragraph" w:customStyle="1" w:styleId="PolicyBody">
    <w:name w:val="PolicyBody"/>
    <w:basedOn w:val="Normal"/>
    <w:rsid w:val="009442DF"/>
    <w:pPr>
      <w:spacing w:after="240"/>
    </w:pPr>
  </w:style>
  <w:style w:type="character" w:customStyle="1" w:styleId="PolicyTitleChar">
    <w:name w:val="Policy Title Char"/>
    <w:basedOn w:val="Heading1Char"/>
    <w:link w:val="PolicyTitle"/>
    <w:rsid w:val="00424E4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424E4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25DB7"/>
    <w:pPr>
      <w:spacing w:before="0"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0180-8BCC-4B38-8ED8-53D916513B69}"/>
      </w:docPartPr>
      <w:docPartBody>
        <w:p w:rsidR="00792056" w:rsidRDefault="00D961BC">
          <w:pPr>
            <w:rPr>
              <w:rFonts w:hint="eastAsia"/>
            </w:rPr>
          </w:pPr>
          <w:r w:rsidRPr="00A1412C">
            <w:rPr>
              <w:rStyle w:val="PlaceholderText"/>
            </w:rPr>
            <w:t>Choose an item.</w:t>
          </w:r>
        </w:p>
      </w:docPartBody>
    </w:docPart>
    <w:docPart>
      <w:docPartPr>
        <w:name w:val="ED3FD7C25B364AFDB7EB265B8119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D914-64C1-4637-975C-848DE738277E}"/>
      </w:docPartPr>
      <w:docPartBody>
        <w:p w:rsidR="00792056" w:rsidRDefault="00D961BC" w:rsidP="00D961BC">
          <w:pPr>
            <w:pStyle w:val="ED3FD7C25B364AFDB7EB265B811918C9"/>
            <w:rPr>
              <w:rFonts w:hint="eastAsia"/>
            </w:rPr>
          </w:pPr>
          <w:r w:rsidRPr="00A141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C"/>
    <w:rsid w:val="003E3D16"/>
    <w:rsid w:val="004A0FAF"/>
    <w:rsid w:val="006B3BA4"/>
    <w:rsid w:val="00792056"/>
    <w:rsid w:val="007F156B"/>
    <w:rsid w:val="00D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BC"/>
    <w:rPr>
      <w:color w:val="808080"/>
    </w:rPr>
  </w:style>
  <w:style w:type="paragraph" w:customStyle="1" w:styleId="FE5A6F4547344C079ACEBD94C7A109EB">
    <w:name w:val="FE5A6F4547344C079ACEBD94C7A109EB"/>
    <w:rsid w:val="00D961BC"/>
    <w:rPr>
      <w:rFonts w:eastAsiaTheme="minorHAnsi"/>
    </w:rPr>
  </w:style>
  <w:style w:type="paragraph" w:customStyle="1" w:styleId="48B68155C11D4E238AF29CDB8E856EE0">
    <w:name w:val="48B68155C11D4E238AF29CDB8E856EE0"/>
    <w:rsid w:val="00D961BC"/>
    <w:rPr>
      <w:rFonts w:eastAsiaTheme="minorHAnsi"/>
    </w:rPr>
  </w:style>
  <w:style w:type="paragraph" w:customStyle="1" w:styleId="580F29D253C24FD7BEFDF603111CE677">
    <w:name w:val="580F29D253C24FD7BEFDF603111CE677"/>
    <w:rsid w:val="00D961BC"/>
    <w:rPr>
      <w:rFonts w:eastAsiaTheme="minorHAnsi"/>
    </w:rPr>
  </w:style>
  <w:style w:type="paragraph" w:customStyle="1" w:styleId="2B17F525889F44BAB72BD198D64BD0EF">
    <w:name w:val="2B17F525889F44BAB72BD198D64BD0EF"/>
    <w:rsid w:val="00D961BC"/>
  </w:style>
  <w:style w:type="paragraph" w:customStyle="1" w:styleId="ED3FD7C25B364AFDB7EB265B811918C9">
    <w:name w:val="ED3FD7C25B364AFDB7EB265B811918C9"/>
    <w:rsid w:val="00D961BC"/>
  </w:style>
  <w:style w:type="paragraph" w:customStyle="1" w:styleId="AAB550DDDE084A0BA407198F4FE7C3BB">
    <w:name w:val="AAB550DDDE084A0BA407198F4FE7C3BB"/>
    <w:rsid w:val="00D961BC"/>
  </w:style>
  <w:style w:type="paragraph" w:customStyle="1" w:styleId="0C700BF4C500463DA3A12E7ACCC4F5E3">
    <w:name w:val="0C700BF4C500463DA3A12E7ACCC4F5E3"/>
    <w:rsid w:val="00D961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BC"/>
    <w:rPr>
      <w:color w:val="808080"/>
    </w:rPr>
  </w:style>
  <w:style w:type="paragraph" w:customStyle="1" w:styleId="FE5A6F4547344C079ACEBD94C7A109EB">
    <w:name w:val="FE5A6F4547344C079ACEBD94C7A109EB"/>
    <w:rsid w:val="00D961BC"/>
    <w:rPr>
      <w:rFonts w:eastAsiaTheme="minorHAnsi"/>
    </w:rPr>
  </w:style>
  <w:style w:type="paragraph" w:customStyle="1" w:styleId="48B68155C11D4E238AF29CDB8E856EE0">
    <w:name w:val="48B68155C11D4E238AF29CDB8E856EE0"/>
    <w:rsid w:val="00D961BC"/>
    <w:rPr>
      <w:rFonts w:eastAsiaTheme="minorHAnsi"/>
    </w:rPr>
  </w:style>
  <w:style w:type="paragraph" w:customStyle="1" w:styleId="580F29D253C24FD7BEFDF603111CE677">
    <w:name w:val="580F29D253C24FD7BEFDF603111CE677"/>
    <w:rsid w:val="00D961BC"/>
    <w:rPr>
      <w:rFonts w:eastAsiaTheme="minorHAnsi"/>
    </w:rPr>
  </w:style>
  <w:style w:type="paragraph" w:customStyle="1" w:styleId="2B17F525889F44BAB72BD198D64BD0EF">
    <w:name w:val="2B17F525889F44BAB72BD198D64BD0EF"/>
    <w:rsid w:val="00D961BC"/>
  </w:style>
  <w:style w:type="paragraph" w:customStyle="1" w:styleId="ED3FD7C25B364AFDB7EB265B811918C9">
    <w:name w:val="ED3FD7C25B364AFDB7EB265B811918C9"/>
    <w:rsid w:val="00D961BC"/>
  </w:style>
  <w:style w:type="paragraph" w:customStyle="1" w:styleId="AAB550DDDE084A0BA407198F4FE7C3BB">
    <w:name w:val="AAB550DDDE084A0BA407198F4FE7C3BB"/>
    <w:rsid w:val="00D961BC"/>
  </w:style>
  <w:style w:type="paragraph" w:customStyle="1" w:styleId="0C700BF4C500463DA3A12E7ACCC4F5E3">
    <w:name w:val="0C700BF4C500463DA3A12E7ACCC4F5E3"/>
    <w:rsid w:val="00D9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Tani</dc:creator>
  <cp:keywords/>
  <dc:description/>
  <cp:lastModifiedBy>Matthew S</cp:lastModifiedBy>
  <cp:revision>2</cp:revision>
  <cp:lastPrinted>2016-08-08T14:06:00Z</cp:lastPrinted>
  <dcterms:created xsi:type="dcterms:W3CDTF">2016-11-21T22:16:00Z</dcterms:created>
  <dcterms:modified xsi:type="dcterms:W3CDTF">2016-11-21T22:16:00Z</dcterms:modified>
</cp:coreProperties>
</file>