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0pt;margin-top:0pt;width:612pt;height:135pt;mso-position-horizontal-relative:page;mso-position-vertical-relative:page;z-index:251659264" coordorigin="0,0" coordsize="12240,2700">
            <v:shape style="position:absolute;left:0;top:0;width:12240;height:270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27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37"/>
                      </w:rPr>
                    </w:pPr>
                  </w:p>
                  <w:p>
                    <w:pPr>
                      <w:spacing w:before="0"/>
                      <w:ind w:left="747" w:right="0" w:firstLine="0"/>
                      <w:jc w:val="left"/>
                      <w:rPr>
                        <w:rFonts w:ascii="Trebuchet MS" w:hAnsi="Trebuchet MS"/>
                        <w:b/>
                        <w:sz w:val="9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5"/>
                        <w:w w:val="76"/>
                        <w:sz w:val="26"/>
                      </w:rPr>
                      <w:t>F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"/>
                        <w:w w:val="111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3"/>
                        <w:w w:val="80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3"/>
                        <w:w w:val="96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"/>
                        <w:w w:val="108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w w:val="86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86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"/>
                        <w:w w:val="77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w w:val="92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5"/>
                        <w:w w:val="92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20"/>
                        <w:position w:val="12"/>
                        <w:sz w:val="9"/>
                      </w:rPr>
                      <w:t>®</w:t>
                    </w:r>
                  </w:p>
                  <w:p>
                    <w:pPr>
                      <w:spacing w:line="237" w:lineRule="auto" w:before="166"/>
                      <w:ind w:left="723" w:right="3580" w:firstLine="0"/>
                      <w:jc w:val="left"/>
                      <w:rPr>
                        <w:rFonts w:ascii="Gill Sans MT"/>
                        <w:b/>
                        <w:sz w:val="52"/>
                      </w:rPr>
                    </w:pPr>
                    <w:r>
                      <w:rPr>
                        <w:rFonts w:ascii="Gill Sans MT"/>
                        <w:b/>
                        <w:color w:val="FFFFFF"/>
                        <w:sz w:val="52"/>
                      </w:rPr>
                      <w:t>Leave of Absence Administration and Resources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665.23999pt;width:612pt;height:126.8pt;mso-position-horizontal-relative:page;mso-position-vertical-relative:page;z-index:251663360" coordorigin="0,13305" coordsize="12240,2536">
            <v:rect style="position:absolute;left:0;top:13304;width:12240;height:2536" filled="true" fillcolor="#089665" stroked="false">
              <v:fill type="solid"/>
            </v:rect>
            <v:shape style="position:absolute;left:617;top:13780;width:4855;height:854" coordorigin="617,13780" coordsize="4855,854" path="m1470,14207l1463,14130,1444,14058,1412,13991,1370,13932,1319,13880,1259,13838,1193,13807,1120,13787,1044,13780,967,13787,895,13807,828,13838,769,13880,717,13932,675,13991,644,14058,624,14130,617,14207,624,14283,644,14355,675,14422,717,14481,769,14533,828,14575,895,14607,967,14626,1044,14633,1120,14626,1193,14607,1259,14575,1319,14533,1370,14481,1412,14422,1444,14355,1463,14283,1470,14207m5472,14207l5465,14130,5445,14058,5414,13991,5372,13932,5320,13880,5261,13838,5194,13807,5122,13787,5045,13780,4969,13787,4897,13807,4830,13838,4771,13880,4719,13932,4677,13991,4645,14058,4626,14130,4619,14207,4626,14283,4645,14355,4677,14422,4719,14481,4771,14533,4830,14575,4897,14607,4969,14626,5045,14633,5122,14626,5194,14607,5261,14575,5320,14533,5372,14481,5414,14422,5445,14355,5465,14283,5472,14207e" filled="true" fillcolor="#ffffff" stroked="false">
              <v:path arrowok="t"/>
              <v:fill type="solid"/>
            </v:shape>
            <v:shape style="position:absolute;left:4758;top:13947;width:461;height:337" coordorigin="4759,13948" coordsize="461,337" path="m5184,13948l4794,13948,4781,13950,4769,13958,4762,13969,4759,13983,4759,14249,4762,14263,4769,14274,4781,14282,4794,14284,5092,14284,5096,14280,5096,14271,5092,14267,4785,14267,4777,14259,4777,13973,4785,13965,5214,13965,5209,13958,5198,13950,5184,13948xm5214,13965l5194,13965,5202,13973,5202,14121,5206,14125,5216,14125,5220,14121,5220,13983,5217,13969,5214,13965xe" filled="true" fillcolor="#089665" stroked="false">
              <v:path arrowok="t"/>
              <v:fill type="solid"/>
            </v:shape>
            <v:shape style="position:absolute;left:4794;top:14142;width:512;height:355" type="#_x0000_t75" stroked="false">
              <v:imagedata r:id="rId6" o:title=""/>
            </v:shape>
            <v:shape style="position:absolute;left:750;top:13893;width:587;height:586" coordorigin="751,13893" coordsize="587,586" path="m1300,14136l1292,14063,1270,14003,1185,13921,1122,13900,1046,13893,970,13900,907,13922,857,13957,822,14005,800,14067,793,14142,793,14142,793,14142,793,14143,776,14156,762,14172,754,14191,751,14212,756,14238,770,14261,792,14280,820,14293,820,14146,820,14145,820,14143,820,14142,830,14062,857,14001,902,13956,965,13930,1046,13921,1127,13930,1191,13956,1236,14001,1263,14062,1272,14142,1272,14142,1272,14142,1272,14142,1272,14143,1273,14143,1273,14144,1273,14144,1273,14145,1273,14145,1273,14146,1273,14146,1273,14146,1273,14147,1274,14147,1274,14148,1274,14148,1274,14148,1274,14149,1275,14149,1275,14150,1275,14150,1276,14150,1293,14174,1304,14198,1309,14222,1307,14245,1298,14268,1283,14290,1261,14309,1234,14325,1231,14313,1229,14300,1226,14286,1225,14273,1234,14212,1237,14143,1232,14076,1169,13978,1098,13956,1019,13953,948,13964,901,13984,863,14031,842,14094,838,14174,849,14267,862,14228,881,14193,907,14165,944,14144,1026,14116,1079,14099,1111,14084,1134,14061,1144,14086,1158,14105,1177,14125,1206,14154,1218,14177,1223,14208,1223,14245,1221,14285,1170,14348,1110,14360,1085,14362,1079,14354,1070,14347,1061,14343,1050,14342,1035,14345,1023,14353,1014,14365,1011,14380,1014,14396,1023,14408,1035,14416,1050,14419,1063,14417,1074,14411,1083,14402,1088,14390,1108,14388,1130,14384,1154,14380,1180,14374,1163,14394,1149,14409,1138,14418,1134,14422,1132,14475,1180,14478,1210,14476,1235,14465,1268,14443,1261,14423,1254,14401,1246,14378,1240,14353,1275,14333,1303,14309,1323,14281,1334,14251,1337,14228,1334,14201,1322,14170,1300,14136xe" filled="false" stroked="true" strokeweight=".65pt" strokecolor="#089665">
              <v:path arrowok="t"/>
              <v:stroke dashstyle="solid"/>
            </v:shape>
            <v:shape style="position:absolute;left:797;top:14260;width:151;height:227" type="#_x0000_t75" stroked="false">
              <v:imagedata r:id="rId7" o:title=""/>
            </v:shape>
            <v:rect style="position:absolute;left:10401;top:14030;width:1090;height:1090" filled="true" fillcolor="#ffffff" stroked="false">
              <v:fill type="solid"/>
            </v:rect>
            <v:line style="position:absolute" from="10470,14079" to="10470,14356" stroked="true" strokeweight="1.985pt" strokecolor="#089665">
              <v:stroke dashstyle="solid"/>
            </v:line>
            <v:shape style="position:absolute;left:10449;top:14078;width:120;height:993" coordorigin="10450,14079" coordsize="120,993" path="m10489,14793l10450,14793,10450,14873,10450,14992,10450,14992,10450,15071,10489,15071,10489,14992,10489,14992,10489,14873,10489,14793m10489,14674l10450,14674,10450,14714,10489,14714,10489,14674m10489,14555l10450,14555,10450,14595,10489,14595,10489,14555m10489,14396l10450,14396,10450,14436,10489,14436,10489,14396m10529,15032l10489,15032,10489,15071,10529,15071,10529,15032m10529,14793l10489,14793,10489,14833,10529,14833,10529,14793m10529,14595l10489,14595,10489,14674,10529,14674,10529,14595m10529,14515l10489,14515,10489,14555,10529,14555,10529,14515m10569,14317l10529,14317,10489,14317,10489,14356,10529,14356,10569,14356,10569,14317m10569,14158l10529,14158,10529,14277,10569,14277,10569,14158m10569,14079l10529,14079,10489,14079,10489,14118,10529,14118,10569,14118,10569,14079e" filled="true" fillcolor="#089665" stroked="false">
              <v:path arrowok="t"/>
              <v:fill type="solid"/>
            </v:shape>
            <v:shape style="position:absolute;left:10549;top:14396;width:2;height:239" coordorigin="10549,14396" coordsize="0,239" path="m10549,14634l10549,14396,10549,14634xe" filled="true" fillcolor="#089665" stroked="false">
              <v:path arrowok="t"/>
              <v:fill type="solid"/>
            </v:shape>
            <v:shape style="position:absolute;left:10529;top:14078;width:159;height:993" coordorigin="10529,14079" coordsize="159,993" path="m10569,14714l10529,14714,10529,14754,10569,14754,10569,14714m10609,15032l10569,15032,10529,15032,10529,15071,10569,15071,10609,15071,10609,15032m10609,14873l10569,14873,10529,14873,10529,14992,10569,14992,10609,14992,10609,14873m10609,14793l10569,14793,10529,14793,10529,14833,10569,14833,10609,14833,10609,14793m10609,14634l10569,14634,10569,14674,10609,14674,10609,14634m10609,14555l10569,14555,10569,14595,10609,14595,10609,14555m10609,14396l10569,14396,10569,14476,10609,14476,10609,14396m10609,14317l10569,14317,10569,14356,10609,14356,10609,14317m10609,14158l10569,14158,10569,14277,10609,14277,10609,14158m10609,14079l10569,14079,10569,14118,10609,14118,10609,14079m10648,14873l10609,14873,10609,14992,10648,14992,10648,14873m10648,14674l10609,14674,10609,14714,10648,14714,10648,14674m10648,14158l10609,14158,10609,14277,10648,14277,10648,14158m10688,15032l10648,15032,10648,15032,10609,15032,10609,15071,10648,15071,10648,15071,10688,15071,10688,15032m10688,14793l10648,14793,10648,14793,10609,14793,10609,14833,10648,14833,10648,14833,10688,14833,10688,14793m10688,14476l10648,14476,10648,14476,10609,14476,10609,14515,10648,14515,10648,14595,10688,14595,10688,14515,10688,14476m10688,14396l10648,14396,10648,14436,10688,14436,10688,14396m10688,14317l10648,14317,10648,14317,10609,14317,10609,14356,10648,14356,10648,14356,10688,14356,10688,14317m10688,14079l10648,14079,10648,14079,10609,14079,10609,14118,10648,14118,10648,14118,10688,14118,10688,14079e" filled="true" fillcolor="#089665" stroked="false">
              <v:path arrowok="t"/>
              <v:fill type="solid"/>
            </v:shape>
            <v:line style="position:absolute" from="10708,14079" to="10708,14356" stroked="true" strokeweight="1.985pt" strokecolor="#089665">
              <v:stroke dashstyle="solid"/>
            </v:line>
            <v:shape style="position:absolute;left:10687;top:14396;width:40;height:676" coordorigin="10688,14396" coordsize="40,676" path="m10728,14793l10688,14793,10688,14873,10688,14992,10688,14992,10688,15071,10728,15071,10728,14992,10728,14992,10728,14873,10728,14793m10728,14714l10688,14714,10688,14754,10728,14754,10728,14714m10728,14634l10688,14634,10688,14674,10728,14674,10728,14634m10728,14555l10688,14555,10688,14595,10728,14595,10728,14555m10728,14476l10688,14476,10688,14515,10728,14515,10728,14476m10728,14396l10688,14396,10688,14436,10728,14436,10728,14396e" filled="true" fillcolor="#089665" stroked="false">
              <v:path arrowok="t"/>
              <v:fill type="solid"/>
            </v:shape>
            <v:shape style="position:absolute;left:10747;top:14396;width:2;height:278" coordorigin="10748,14396" coordsize="0,278" path="m10748,14674l10748,14396,10748,14674xe" filled="true" fillcolor="#089665" stroked="false">
              <v:path arrowok="t"/>
              <v:fill type="solid"/>
            </v:shape>
            <v:shape style="position:absolute;left:10727;top:14078;width:120;height:993" coordorigin="10728,14079" coordsize="120,993" path="m10767,14714l10728,14714,10728,14754,10767,14754,10767,14714m10807,15032l10767,15032,10767,15071,10807,15071,10807,15032m10807,14912l10767,14912,10767,14992,10807,14992,10807,14912m10807,14754l10767,14754,10767,14873,10807,14873,10807,14754m10807,14634l10767,14634,10767,14714,10807,14714,10807,14634m10807,14476l10767,14476,10767,14515,10807,14515,10807,14476m10807,14079l10767,14079,10767,14158,10807,14158,10807,14079m10847,14198l10807,14198,10767,14198,10767,14237,10807,14237,10807,14317,10767,14317,10767,14396,10807,14396,10847,14396,10847,14357,10807,14357,10807,14317,10847,14317,10847,14198e" filled="true" fillcolor="#089665" stroked="false">
              <v:path arrowok="t"/>
              <v:fill type="solid"/>
            </v:shape>
            <v:line style="position:absolute" from="10827,14515" to="10827,14674" stroked="true" strokeweight="1.985pt" strokecolor="#089665">
              <v:stroke dashstyle="solid"/>
            </v:line>
            <v:shape style="position:absolute;left:10807;top:14118;width:80;height:795" coordorigin="10807,14118" coordsize="80,795" path="m10847,14873l10807,14873,10807,14912,10847,14912,10847,14873m10847,14833l10807,14833,10807,14873,10847,14873,10847,14833m10847,14714l10807,14714,10807,14754,10847,14754,10847,14714m10887,14277l10847,14277,10847,14317,10847,14356,10887,14356,10887,14317,10887,14277m10887,14118l10847,14118,10847,14237,10887,14237,10887,14118e" filled="true" fillcolor="#089665" stroked="false">
              <v:path arrowok="t"/>
              <v:fill type="solid"/>
            </v:shape>
            <v:line style="position:absolute" from="10867,14396" to="10867,14714" stroked="true" strokeweight="1.985pt" strokecolor="#089665">
              <v:stroke dashstyle="solid"/>
            </v:line>
            <v:shape style="position:absolute;left:10846;top:14078;width:120;height:993" coordorigin="10847,14079" coordsize="120,993" path="m10887,14992l10847,14992,10847,15032,10887,15032,10887,14992m10887,14793l10847,14793,10847,14873,10847,14952,10887,14952,10887,14873,10887,14793m10926,14595l10887,14595,10887,14634,10926,14634,10926,14595m10926,14357l10887,14357,10887,14396,10926,14396,10926,14357m10966,15032l10926,15032,10926,15071,10966,15071,10966,15032m10966,14952l10926,14952,10926,14873,10887,14873,10887,14992,10887,14992,10887,15032,10926,15032,10926,14992,10926,14992,10966,14992,10966,14952m10966,14833l10926,14833,10926,14873,10966,14873,10966,14833m10966,14754l10926,14754,10887,14754,10887,14793,10926,14793,10966,14793,10966,14754m10966,14634l10926,14634,10926,14674,10966,14674,10966,14634m10966,14515l10926,14515,10926,14595,10966,14595,10966,14515m10966,14317l10926,14317,10926,14356,10966,14356,10966,14317m10966,14237l10926,14237,10926,14198,10887,14198,10887,14277,10926,14277,10926,14277,10966,14277,10966,14237m10966,14079l10926,14079,10926,14118,10887,14118,10887,14158,10926,14158,10926,14158,10966,14158,10966,14079e" filled="true" fillcolor="#089665" stroked="false">
              <v:path arrowok="t"/>
              <v:fill type="solid"/>
            </v:shape>
            <v:line style="position:absolute" from="10986,14079" to="10986,14237" stroked="true" strokeweight="1.985pt" strokecolor="#089665">
              <v:stroke dashstyle="solid"/>
            </v:line>
            <v:shape style="position:absolute;left:10965;top:14158;width:120;height:914" coordorigin="10966,14158" coordsize="120,914" path="m11006,14912l10966,14912,10966,14992,10966,15071,11006,15071,11006,14992,11006,14912m11006,14754l10966,14754,10966,14793,11006,14793,11006,14754m11006,14714l10966,14714,10966,14754,11006,14754,11006,14714m11006,14476l10966,14476,10966,14515,10966,14595,11006,14595,11006,14515,11006,14476m11006,14277l10966,14277,10966,14317,11006,14317,11006,14277m11045,15032l11006,15032,11006,15071,11045,15071,11045,15032m11045,14793l11006,14793,11006,14833,11045,14833,11045,14793m11045,14396l11006,14396,11006,14515,11045,14515,11045,14396m11085,14912l11045,14912,11045,14992,11085,14992,11085,14912m11085,14833l11045,14833,11045,14873,11085,14873,11085,14833m11085,14674l11045,14674,11006,14674,11006,14714,11045,14714,11045,14754,11085,14754,11085,14674m11085,14595l11045,14595,11045,14555,11006,14555,11006,14634,11045,14634,11045,14634,11085,14634,11085,14595m11085,14158l11045,14158,11006,14158,11006,14237,11045,14237,11045,14277,11006,14277,11006,14317,11006,14356,11045,14356,11045,14317,11045,14277,11085,14277,11085,14158e" filled="true" fillcolor="#089665" stroked="false">
              <v:path arrowok="t"/>
              <v:fill type="solid"/>
            </v:shape>
            <v:line style="position:absolute" from="11105,14079" to="11105,14277" stroked="true" strokeweight="1.985pt" strokecolor="#089665">
              <v:stroke dashstyle="solid"/>
            </v:line>
            <v:shape style="position:absolute;left:11085;top:14316;width:80;height:715" coordorigin="11085,14317" coordsize="80,715" path="m11125,14674l11085,14674,11085,14754,11085,14754,11085,14873,11085,14952,11125,14952,11125,14873,11125,14754,11125,14754,11125,14674m11125,14595l11085,14595,11085,14634,11125,14634,11125,14595m11125,14396l11085,14396,11085,14476,11125,14476,11125,14396m11125,14317l11085,14317,11085,14356,11125,14356,11125,14317m11164,14952l11125,14952,11125,14992,11125,15032,11164,15032,11164,14992,11164,14952m11164,14873l11125,14873,11125,14912,11164,14912,11164,14873m11164,14634l11125,14634,11125,14754,11164,14754,11164,14634m11164,14515l11125,14515,11125,14595,11164,14595,11164,14515m11164,14436l11125,14436,11125,14476,11164,14476,11164,14436e" filled="true" fillcolor="#089665" stroked="false">
              <v:path arrowok="t"/>
              <v:fill type="solid"/>
            </v:shape>
            <v:line style="position:absolute" from="11184,14079" to="11184,14356" stroked="true" strokeweight="1.985pt" strokecolor="#089665">
              <v:stroke dashstyle="solid"/>
            </v:line>
            <v:shape style="position:absolute;left:11164;top:14078;width:120;height:993" coordorigin="11164,14079" coordsize="120,993" path="m11204,14873l11164,14873,11164,14992,11164,14992,11164,15032,11204,15032,11204,14992,11204,14992,11204,14873m11204,14793l11164,14793,11164,14833,11204,14833,11204,14793m11204,14714l11164,14714,11164,14754,11204,14754,11204,14714m11204,14515l11164,14515,11164,14634,11204,14634,11204,14515m11204,14396l11164,14396,11164,14436,11204,14436,11204,14396m11244,15032l11204,15032,11204,15071,11244,15071,11244,15032m11244,14873l11204,14873,11204,14912,11244,14912,11244,14873m11244,14674l11204,14674,11204,14754,11244,14754,11244,14674m11244,14555l11204,14555,11204,14634,11244,14634,11244,14555m11244,14436l11204,14436,11204,14515,11244,14515,11244,14436m11284,14317l11244,14317,11204,14317,11204,14356,11244,14356,11284,14356,11284,14317m11284,14158l11244,14158,11244,14277,11284,14277,11284,14158m11284,14079l11244,14079,11204,14079,11204,14118,11244,14118,11284,14118,11284,14079e" filled="true" fillcolor="#089665" stroked="false">
              <v:path arrowok="t"/>
              <v:fill type="solid"/>
            </v:shape>
            <v:line style="position:absolute" from="11264,14555" to="11264,14754" stroked="true" strokeweight="1.985pt" strokecolor="#089665">
              <v:stroke dashstyle="solid"/>
            </v:line>
            <v:shape style="position:absolute;left:11243;top:14078;width:159;height:993" coordorigin="11244,14079" coordsize="159,993" path="m11323,14873l11284,14873,11284,14754,11244,14754,11244,14873,11244,14992,11244,14992,11244,15071,11284,15071,11284,15071,11323,15071,11323,15032,11284,15032,11284,14992,11284,14992,11284,14952,11323,14952,11323,14873m11323,14714l11284,14714,11284,14754,11323,14754,11323,14714m11323,14515l11284,14515,11284,14555,11323,14555,11323,14515m11323,14396l11284,14396,11284,14436,11323,14436,11323,14396m11323,14317l11284,14317,11284,14356,11323,14356,11323,14317m11323,14158l11284,14158,11284,14277,11323,14277,11323,14158m11323,14079l11284,14079,11284,14118,11323,14118,11323,14079m11363,14158l11323,14158,11323,14277,11363,14277,11363,14158m11403,14912l11363,14912,11323,14912,11323,14992,11323,15071,11363,15071,11363,15071,11403,15071,11403,15032,11363,15032,11363,14992,11403,14992,11403,14912m11403,14793l11363,14793,11363,14754,11323,14754,11323,14833,11363,14833,11363,14873,11403,14873,11403,14793m11403,14714l11363,14714,11323,14714,11323,14754,11363,14754,11403,14754,11403,14714m11403,14634l11363,14634,11323,14634,11323,14674,11363,14674,11403,14674,11403,14634m11403,14555l11363,14555,11363,14515,11323,14515,11323,14595,11363,14595,11403,14595,11403,14555m11403,14396l11363,14396,11363,14476,11403,14476,11403,14396m11403,14317l11363,14317,11323,14317,11323,14356,11363,14356,11403,14356,11403,14317m11403,14079l11363,14079,11323,14079,11323,14118,11363,14118,11403,14118,11403,14079e" filled="true" fillcolor="#089665" stroked="false">
              <v:path arrowok="t"/>
              <v:fill type="solid"/>
            </v:shape>
            <v:line style="position:absolute" from="11423,14079" to="11423,14356" stroked="true" strokeweight="1.985pt" strokecolor="#089665">
              <v:stroke dashstyle="solid"/>
            </v:line>
            <v:shape style="position:absolute;left:11402;top:14396;width:40;height:675" coordorigin="11403,14396" coordsize="40,675" path="m11442,15032l11403,15032,11403,15071,11442,15071,11442,15032m11442,14674l11403,14674,11403,14754,11403,14754,11403,14873,11403,14952,11442,14952,11442,14873,11442,14754,11442,14754,11442,14674m11442,14555l11403,14555,11403,14634,11442,14634,11442,14555m11442,14396l11403,14396,11403,14436,11442,14436,11442,14396e" filled="true" fillcolor="#089665" stroked="false">
              <v:path arrowok="t"/>
              <v:fill type="solid"/>
            </v:shape>
            <v:shape style="position:absolute;left:1638;top:14089;width:1697;height:29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FFFFFF"/>
                        <w:w w:val="80"/>
                        <w:sz w:val="24"/>
                      </w:rPr>
                      <w:t>Fax: 877.309.0218</w:t>
                    </w:r>
                  </w:p>
                </w:txbxContent>
              </v:textbox>
              <w10:wrap type="none"/>
            </v:shape>
            <v:shape style="position:absolute;left:5684;top:13929;width:2484;height:618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5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color w:val="FFFFFF"/>
                        <w:w w:val="95"/>
                        <w:sz w:val="24"/>
                      </w:rPr>
                      <w:t>Online:</w:t>
                    </w:r>
                    <w:r>
                      <w:rPr>
                        <w:rFonts w:ascii="Tahoma" w:hAnsi="Tahoma"/>
                        <w:color w:val="FFFFFF"/>
                        <w:spacing w:val="-53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95"/>
                        <w:sz w:val="24"/>
                      </w:rPr>
                      <w:t>FMLASource.com </w:t>
                    </w:r>
                    <w:r>
                      <w:rPr>
                        <w:rFonts w:ascii="Tahoma" w:hAnsi="Tahoma"/>
                        <w:color w:val="FFFFFF"/>
                        <w:spacing w:val="5"/>
                        <w:w w:val="101"/>
                        <w:sz w:val="24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Tahoma" w:hAnsi="Tahoma"/>
                        <w:color w:val="FFFFFF"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Tahoma" w:hAnsi="Tahoma"/>
                        <w:color w:val="FFFFFF"/>
                        <w:w w:val="62"/>
                        <w:sz w:val="24"/>
                      </w:rPr>
                      <w:t>:</w:t>
                    </w:r>
                    <w:r>
                      <w:rPr>
                        <w:rFonts w:ascii="Tahoma" w:hAnsi="Tahoma"/>
                        <w:color w:val="FFFFFF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85"/>
                        <w:sz w:val="24"/>
                      </w:rPr>
                      <w:t>F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08"/>
                        <w:sz w:val="24"/>
                      </w:rPr>
                      <w:t>M</w:t>
                    </w:r>
                    <w:r>
                      <w:rPr>
                        <w:rFonts w:ascii="Tahoma" w:hAnsi="Tahoma"/>
                        <w:color w:val="FFFFFF"/>
                        <w:spacing w:val="16"/>
                        <w:w w:val="89"/>
                        <w:sz w:val="24"/>
                      </w:rPr>
                      <w:t>L</w:t>
                    </w:r>
                    <w:r>
                      <w:rPr>
                        <w:rFonts w:ascii="Tahoma" w:hAnsi="Tahoma"/>
                        <w:color w:val="FFFFFF"/>
                        <w:spacing w:val="5"/>
                        <w:w w:val="101"/>
                        <w:sz w:val="24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2"/>
                        <w:w w:val="99"/>
                        <w:sz w:val="24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2"/>
                        <w:sz w:val="24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90"/>
                        <w:sz w:val="24"/>
                      </w:rPr>
                      <w:t>u</w:t>
                    </w:r>
                    <w:r>
                      <w:rPr>
                        <w:rFonts w:ascii="Tahoma" w:hAnsi="Tahoma"/>
                        <w:color w:val="FFFFFF"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spacing w:val="-4"/>
                        <w:w w:val="108"/>
                        <w:sz w:val="24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94"/>
                        <w:sz w:val="24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w w:val="89"/>
                        <w:position w:val="11"/>
                        <w:sz w:val="9"/>
                      </w:rPr>
                      <w:t>®</w:t>
                    </w:r>
                    <w:r>
                      <w:rPr>
                        <w:rFonts w:ascii="Tahoma" w:hAnsi="Tahoma"/>
                        <w:color w:val="FFFFFF"/>
                        <w:position w:val="11"/>
                        <w:sz w:val="9"/>
                      </w:rPr>
                      <w:t>  </w:t>
                    </w:r>
                    <w:r>
                      <w:rPr>
                        <w:rFonts w:ascii="Tahoma" w:hAnsi="Tahoma"/>
                        <w:color w:val="FFFFFF"/>
                        <w:w w:val="96"/>
                        <w:sz w:val="24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96"/>
                        <w:sz w:val="24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w w:val="97"/>
                        <w:sz w:val="24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697;top:15073;width:8086;height:309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r>
                      <w:rPr>
                        <w:rFonts w:ascii="Tahoma" w:hAnsi="Tahoma"/>
                        <w:color w:val="FFFFFF"/>
                        <w:w w:val="95"/>
                        <w:sz w:val="12"/>
                      </w:rPr>
                      <w:t>Copyright © 2023 ComPsych Corporation. All rights reserved. To view the ComPsych HIPAA privacy notice, please go to </w:t>
                    </w:r>
                    <w:hyperlink r:id="rId8">
                      <w:r>
                        <w:rPr>
                          <w:rFonts w:ascii="Tahoma" w:hAnsi="Tahoma"/>
                          <w:color w:val="FFFFFF"/>
                          <w:w w:val="95"/>
                          <w:sz w:val="12"/>
                        </w:rPr>
                        <w:t>www.guidanceresources.com/privacy.</w:t>
                      </w:r>
                    </w:hyperlink>
                    <w:r>
                      <w:rPr>
                        <w:rFonts w:ascii="Tahoma" w:hAnsi="Tahoma"/>
                        <w:color w:val="FFFFFF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2"/>
                      </w:rPr>
                      <w:t>ComPsych complies with applicable federal civil rights laws and does not discriminate on the basis of race, color, national origin, age, disability or sex.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47"/>
      </w:pPr>
      <w:r>
        <w:rPr>
          <w:color w:val="003C70"/>
        </w:rPr>
        <w:t>Employee Submits Absence Request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67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Employee submits absence request to us via website, phone or mobile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app.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1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Employees will be prompted to provide their ID number and their health care provider’s name and fax number during the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intake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0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We will explain the leave process and company policies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</w:pPr>
      <w:r>
        <w:rPr>
          <w:color w:val="003C70"/>
        </w:rPr>
        <w:t>We Issue the Leave Request Packet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8" w:lineRule="auto" w:before="67" w:after="0"/>
        <w:ind w:left="880" w:right="1201" w:hanging="160"/>
        <w:jc w:val="left"/>
        <w:rPr>
          <w:sz w:val="18"/>
        </w:rPr>
      </w:pPr>
      <w:r>
        <w:rPr>
          <w:color w:val="231F20"/>
          <w:sz w:val="18"/>
        </w:rPr>
        <w:t>Within 5 business days of the request, we will verify eligibility and send: Leave “Request </w:t>
      </w:r>
      <w:r>
        <w:rPr>
          <w:color w:val="231F20"/>
          <w:spacing w:val="-4"/>
          <w:sz w:val="18"/>
        </w:rPr>
        <w:t>Letter”, “Your </w:t>
      </w:r>
      <w:r>
        <w:rPr>
          <w:color w:val="231F20"/>
          <w:sz w:val="18"/>
        </w:rPr>
        <w:t>Next </w:t>
      </w:r>
      <w:r>
        <w:rPr>
          <w:color w:val="231F20"/>
          <w:spacing w:val="-3"/>
          <w:sz w:val="18"/>
        </w:rPr>
        <w:t>Steps” </w:t>
      </w:r>
      <w:r>
        <w:rPr>
          <w:color w:val="231F20"/>
          <w:sz w:val="18"/>
        </w:rPr>
        <w:t>documents, required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rights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responsibilities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documents,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blank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medical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certification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form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any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applicable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return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8" w:lineRule="auto" w:before="57" w:after="0"/>
        <w:ind w:left="880" w:right="1364" w:hanging="160"/>
        <w:jc w:val="left"/>
        <w:rPr>
          <w:sz w:val="18"/>
        </w:rPr>
      </w:pPr>
      <w:r>
        <w:rPr>
          <w:color w:val="231F20"/>
          <w:sz w:val="18"/>
        </w:rPr>
        <w:t>The employee should work with their health care provider to ensure medical documentation is completed and returned to us within </w:t>
      </w:r>
      <w:r>
        <w:rPr>
          <w:color w:val="231F20"/>
          <w:spacing w:val="-4"/>
          <w:sz w:val="18"/>
        </w:rPr>
        <w:t>15</w:t>
      </w:r>
      <w:r>
        <w:rPr>
          <w:color w:val="231F20"/>
          <w:sz w:val="18"/>
        </w:rPr>
        <w:t> days</w:t>
      </w:r>
    </w:p>
    <w:p>
      <w:pPr>
        <w:pStyle w:val="Heading1"/>
        <w:spacing w:before="191"/>
      </w:pPr>
      <w:r>
        <w:rPr>
          <w:color w:val="003C70"/>
        </w:rPr>
        <w:t>We Review the Medical Documents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66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Completed medical documentation is due </w:t>
      </w:r>
      <w:r>
        <w:rPr>
          <w:color w:val="231F20"/>
          <w:spacing w:val="-4"/>
          <w:sz w:val="18"/>
        </w:rPr>
        <w:t>15 </w:t>
      </w:r>
      <w:r>
        <w:rPr>
          <w:color w:val="231F20"/>
          <w:sz w:val="18"/>
        </w:rPr>
        <w:t>days after issuance, plus your grace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period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1" w:after="0"/>
        <w:ind w:left="880" w:right="0" w:hanging="160"/>
        <w:jc w:val="left"/>
        <w:rPr>
          <w:sz w:val="18"/>
        </w:rPr>
      </w:pPr>
      <w:r>
        <w:rPr>
          <w:color w:val="231F20"/>
          <w:w w:val="105"/>
          <w:sz w:val="18"/>
        </w:rPr>
        <w:t>Incomplete paperwork: additional 7 days to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“cure”</w:t>
      </w:r>
    </w:p>
    <w:p>
      <w:pPr>
        <w:pStyle w:val="BodyText"/>
        <w:spacing w:before="91"/>
        <w:ind w:left="860"/>
      </w:pPr>
      <w:r>
        <w:rPr>
          <w:color w:val="F15B66"/>
        </w:rPr>
        <w:t>- </w:t>
      </w:r>
      <w:r>
        <w:rPr>
          <w:color w:val="231F20"/>
        </w:rPr>
        <w:t>If insufficient, we may reach out to the employee’s health care provider (if authorized) for any incomplete information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0" w:after="0"/>
        <w:ind w:left="880" w:right="0" w:hanging="160"/>
        <w:jc w:val="left"/>
        <w:rPr>
          <w:sz w:val="18"/>
        </w:rPr>
      </w:pPr>
      <w:r>
        <w:rPr>
          <w:color w:val="231F20"/>
          <w:w w:val="105"/>
          <w:sz w:val="18"/>
        </w:rPr>
        <w:t>Once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we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receive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completed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documents,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we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review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them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order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issue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decision</w:t>
      </w:r>
    </w:p>
    <w:p>
      <w:pPr>
        <w:pStyle w:val="Heading2"/>
        <w:spacing w:before="117"/>
      </w:pPr>
      <w:r>
        <w:rPr>
          <w:color w:val="089665"/>
        </w:rPr>
        <w:t>We Issue the Decision | 5 Business Days (Once we receive all completed documentation)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8" w:lineRule="auto" w:before="79" w:after="0"/>
        <w:ind w:left="880" w:right="1524" w:hanging="160"/>
        <w:jc w:val="left"/>
        <w:rPr>
          <w:sz w:val="18"/>
        </w:rPr>
      </w:pPr>
      <w:r>
        <w:rPr>
          <w:color w:val="231F20"/>
          <w:sz w:val="18"/>
        </w:rPr>
        <w:t>We will send: Leave “Decision Letter” indicating approval, denial or partial approval, “Your Next Steps” document and any applicable return to work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58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employee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directed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contact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us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questions,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leave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updates,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confirmation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their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return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date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spacing w:before="1"/>
      </w:pPr>
      <w:r>
        <w:rPr>
          <w:color w:val="003C70"/>
        </w:rPr>
        <w:t>Resources</w:t>
      </w:r>
    </w:p>
    <w:p>
      <w:pPr>
        <w:pStyle w:val="Heading2"/>
      </w:pPr>
      <w:r>
        <w:rPr>
          <w:color w:val="089665"/>
        </w:rPr>
        <w:t>Leave of Absence Support</w:t>
      </w:r>
    </w:p>
    <w:p>
      <w:pPr>
        <w:pStyle w:val="BodyText"/>
        <w:spacing w:before="73"/>
        <w:ind w:left="720"/>
        <w:rPr>
          <w:rFonts w:ascii="Lucida Sans"/>
          <w:b/>
        </w:rPr>
      </w:pPr>
      <w:r>
        <w:rPr>
          <w:rFonts w:ascii="Lucida Sans"/>
          <w:b/>
          <w:color w:val="231F20"/>
        </w:rPr>
        <w:t>Service Inbox: </w:t>
      </w:r>
      <w:hyperlink r:id="rId9">
        <w:r>
          <w:rPr>
            <w:rFonts w:ascii="Lucida Sans"/>
            <w:b/>
            <w:color w:val="231F20"/>
          </w:rPr>
          <w:t>Employerconnect@fmlasource.com</w:t>
        </w:r>
      </w:hyperlink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7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General </w:t>
      </w:r>
      <w:r>
        <w:rPr>
          <w:color w:val="231F20"/>
          <w:spacing w:val="3"/>
          <w:sz w:val="18"/>
        </w:rPr>
        <w:t>FMLA </w:t>
      </w:r>
      <w:r>
        <w:rPr>
          <w:color w:val="231F20"/>
          <w:sz w:val="18"/>
        </w:rPr>
        <w:t>questions and status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updates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1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Leave adjustments: revision of dates, adding extensions, return to work confirmation, track time, share medical</w:t>
      </w:r>
      <w:r>
        <w:rPr>
          <w:color w:val="231F20"/>
          <w:spacing w:val="44"/>
          <w:sz w:val="18"/>
        </w:rPr>
        <w:t> </w:t>
      </w:r>
      <w:r>
        <w:rPr>
          <w:color w:val="231F20"/>
          <w:sz w:val="18"/>
        </w:rPr>
        <w:t>documentation</w:t>
      </w:r>
    </w:p>
    <w:p>
      <w:pPr>
        <w:pStyle w:val="BodyText"/>
        <w:spacing w:before="174"/>
        <w:ind w:left="719"/>
        <w:rPr>
          <w:rFonts w:ascii="Lucida Sans"/>
          <w:b/>
        </w:rPr>
      </w:pPr>
      <w:r>
        <w:rPr>
          <w:rFonts w:ascii="Lucida Sans"/>
          <w:b/>
          <w:color w:val="231F20"/>
        </w:rPr>
        <w:t>24/7 Online Portal: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1" w:after="0"/>
        <w:ind w:left="880" w:right="0" w:hanging="160"/>
        <w:jc w:val="left"/>
        <w:rPr>
          <w:sz w:val="18"/>
        </w:rPr>
      </w:pPr>
      <w:r>
        <w:rPr>
          <w:rFonts w:ascii="Lucida Sans" w:hAnsi="Lucida Sans"/>
          <w:b/>
          <w:color w:val="231F20"/>
          <w:spacing w:val="2"/>
          <w:sz w:val="18"/>
        </w:rPr>
        <w:t>Request: </w:t>
      </w:r>
      <w:r>
        <w:rPr>
          <w:color w:val="231F20"/>
          <w:sz w:val="18"/>
        </w:rPr>
        <w:t>a new leave or track time on behalf of an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employee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85" w:after="0"/>
        <w:ind w:left="880" w:right="0" w:hanging="160"/>
        <w:jc w:val="left"/>
        <w:rPr>
          <w:sz w:val="18"/>
        </w:rPr>
      </w:pPr>
      <w:r>
        <w:rPr>
          <w:rFonts w:ascii="Lucida Sans" w:hAnsi="Lucida Sans"/>
          <w:b/>
          <w:color w:val="231F20"/>
          <w:sz w:val="18"/>
        </w:rPr>
        <w:t>View: </w:t>
      </w:r>
      <w:r>
        <w:rPr>
          <w:color w:val="231F20"/>
          <w:sz w:val="18"/>
        </w:rPr>
        <w:t>employee’s leaves, current status,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correspondence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84" w:after="0"/>
        <w:ind w:left="880" w:right="0" w:hanging="16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5408" from="447.457306pt,17.393909pt" to="447.457306pt,62.393909pt" stroked="true" strokeweight=".5pt" strokecolor="#003c70">
            <v:stroke dashstyle="solid"/>
            <w10:wrap type="none"/>
          </v:line>
        </w:pict>
      </w:r>
      <w:r>
        <w:rPr>
          <w:rFonts w:ascii="Lucida Sans" w:hAnsi="Lucida Sans"/>
          <w:b/>
          <w:color w:val="231F20"/>
          <w:spacing w:val="2"/>
          <w:sz w:val="18"/>
        </w:rPr>
        <w:t>Access: </w:t>
      </w:r>
      <w:r>
        <w:rPr>
          <w:color w:val="231F20"/>
          <w:sz w:val="18"/>
        </w:rPr>
        <w:t>frequently asked questions, customize and run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reports</w:t>
      </w:r>
    </w:p>
    <w:p>
      <w:pPr>
        <w:pStyle w:val="BodyText"/>
        <w:spacing w:before="174"/>
        <w:ind w:left="719"/>
        <w:rPr>
          <w:rFonts w:ascii="Lucida Sans"/>
          <w:b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5870144</wp:posOffset>
            </wp:positionH>
            <wp:positionV relativeFrom="paragraph">
              <wp:posOffset>179181</wp:posOffset>
            </wp:positionV>
            <wp:extent cx="1298824" cy="27706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824" cy="2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231F20"/>
        </w:rPr>
        <w:t>Mobile App: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8" w:after="0"/>
        <w:ind w:left="880" w:right="0" w:hanging="160"/>
        <w:jc w:val="left"/>
        <w:rPr>
          <w:sz w:val="18"/>
        </w:rPr>
      </w:pPr>
      <w:r>
        <w:rPr>
          <w:color w:val="231F20"/>
          <w:spacing w:val="3"/>
          <w:sz w:val="18"/>
        </w:rPr>
        <w:t>On-the-go </w:t>
      </w:r>
      <w:r>
        <w:rPr>
          <w:color w:val="231F20"/>
          <w:sz w:val="18"/>
        </w:rPr>
        <w:t>access to available through iTunes or Google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play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0" w:after="0"/>
        <w:ind w:left="880" w:right="0" w:hanging="160"/>
        <w:jc w:val="left"/>
        <w:rPr>
          <w:sz w:val="18"/>
        </w:rPr>
      </w:pPr>
      <w:r>
        <w:rPr>
          <w:color w:val="231F20"/>
          <w:sz w:val="18"/>
        </w:rPr>
        <w:t>Login process is the same for both the app and the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website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0" w:hanging="160"/>
      </w:pPr>
      <w:rPr>
        <w:rFonts w:hint="default" w:ascii="Arial" w:hAnsi="Arial" w:eastAsia="Arial" w:cs="Arial"/>
        <w:color w:val="F15B66"/>
        <w:w w:val="142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20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66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3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60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06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53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00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6" w:hanging="1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80"/>
    </w:pPr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Tahoma" w:hAnsi="Tahoma" w:eastAsia="Tahoma" w:cs="Tahoma"/>
      <w:sz w:val="30"/>
      <w:szCs w:val="3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3"/>
      <w:ind w:left="720"/>
      <w:outlineLvl w:val="2"/>
    </w:pPr>
    <w:rPr>
      <w:rFonts w:ascii="Tahoma" w:hAnsi="Tahoma" w:eastAsia="Tahoma" w:cs="Tahom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0"/>
      <w:ind w:left="880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guidanceresources.com/privacy" TargetMode="External"/><Relationship Id="rId9" Type="http://schemas.openxmlformats.org/officeDocument/2006/relationships/hyperlink" Target="mailto:Employerconnect@fmlasource.com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2025-02-04T13:39:39Z</dcterms:created>
  <dcterms:modified xsi:type="dcterms:W3CDTF">2025-02-04T13:39:39Z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2025-02-04T00:00:00Z</vt:filetime>
  </property>
</Properties>
</file>